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465"/>
      </w:tblGrid>
      <w:tr w:rsidR="007004C1" w:rsidTr="00AF747F">
        <w:tc>
          <w:tcPr>
            <w:tcW w:w="1885" w:type="dxa"/>
          </w:tcPr>
          <w:p w:rsidR="007004C1" w:rsidRDefault="007004C1" w:rsidP="00AF747F">
            <w:pPr>
              <w:rPr>
                <w:rFonts w:ascii="Palatino Linotype" w:hAnsi="Palatino Linotype"/>
                <w:b/>
                <w:sz w:val="28"/>
              </w:rPr>
            </w:pPr>
            <w:r>
              <w:rPr>
                <w:rFonts w:ascii="Palatino Linotype" w:hAnsi="Palatino Linotype"/>
                <w:b/>
                <w:noProof/>
                <w:sz w:val="28"/>
              </w:rPr>
              <w:drawing>
                <wp:inline distT="0" distB="0" distL="0" distR="0" wp14:anchorId="0E29F394" wp14:editId="7A7234D3">
                  <wp:extent cx="847725" cy="9932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B_V_Logo_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3096" cy="999494"/>
                          </a:xfrm>
                          <a:prstGeom prst="rect">
                            <a:avLst/>
                          </a:prstGeom>
                        </pic:spPr>
                      </pic:pic>
                    </a:graphicData>
                  </a:graphic>
                </wp:inline>
              </w:drawing>
            </w:r>
          </w:p>
        </w:tc>
        <w:tc>
          <w:tcPr>
            <w:tcW w:w="7465" w:type="dxa"/>
            <w:vAlign w:val="center"/>
          </w:tcPr>
          <w:p w:rsidR="007004C1" w:rsidRDefault="007004C1" w:rsidP="00AF747F">
            <w:pPr>
              <w:rPr>
                <w:rFonts w:ascii="Palatino Linotype" w:hAnsi="Palatino Linotype"/>
                <w:b/>
                <w:sz w:val="28"/>
              </w:rPr>
            </w:pPr>
            <w:r>
              <w:rPr>
                <w:rFonts w:ascii="Palatino Linotype" w:hAnsi="Palatino Linotype"/>
                <w:b/>
                <w:sz w:val="28"/>
              </w:rPr>
              <w:t>MASB Board of Education Governance Standards</w:t>
            </w:r>
          </w:p>
        </w:tc>
      </w:tr>
    </w:tbl>
    <w:p w:rsidR="007004C1" w:rsidRDefault="007004C1" w:rsidP="00500B91">
      <w:pPr>
        <w:widowControl w:val="0"/>
        <w:autoSpaceDE w:val="0"/>
        <w:autoSpaceDN w:val="0"/>
        <w:adjustRightInd w:val="0"/>
        <w:spacing w:after="0"/>
        <w:rPr>
          <w:rFonts w:ascii="Palatino Linotype" w:hAnsi="Palatino Linotype" w:cs="WarnockPro-Regular"/>
          <w:b/>
          <w:color w:val="FF0000"/>
          <w:sz w:val="20"/>
          <w:szCs w:val="20"/>
        </w:rPr>
      </w:pPr>
    </w:p>
    <w:p w:rsidR="00A60A92" w:rsidRDefault="007004C1" w:rsidP="00500B91">
      <w:pPr>
        <w:widowControl w:val="0"/>
        <w:autoSpaceDE w:val="0"/>
        <w:autoSpaceDN w:val="0"/>
        <w:adjustRightInd w:val="0"/>
        <w:spacing w:after="0"/>
        <w:rPr>
          <w:rFonts w:ascii="Palatino Linotype" w:hAnsi="Palatino Linotype" w:cs="WarnockPro-Regular"/>
          <w:b/>
          <w:sz w:val="20"/>
          <w:szCs w:val="20"/>
        </w:rPr>
      </w:pPr>
      <w:r>
        <w:rPr>
          <w:rFonts w:ascii="Palatino Linotype" w:hAnsi="Palatino Linotype" w:cs="WarnockPro-Regular"/>
          <w:b/>
          <w:color w:val="FF0000"/>
          <w:sz w:val="20"/>
          <w:szCs w:val="20"/>
        </w:rPr>
        <w:t xml:space="preserve">SAMPLE PRESS RELEASE </w:t>
      </w:r>
      <w:r w:rsidR="00A60A92" w:rsidRPr="00A60A92">
        <w:rPr>
          <w:rFonts w:ascii="Palatino Linotype" w:hAnsi="Palatino Linotype" w:cs="WarnockPro-Regular"/>
          <w:b/>
          <w:color w:val="FF0000"/>
          <w:sz w:val="20"/>
          <w:szCs w:val="20"/>
        </w:rPr>
        <w:t xml:space="preserve">FOR LOCAL </w:t>
      </w:r>
      <w:r w:rsidR="00A60A92">
        <w:rPr>
          <w:rFonts w:ascii="Palatino Linotype" w:hAnsi="Palatino Linotype" w:cs="WarnockPro-Regular"/>
          <w:b/>
          <w:color w:val="FF0000"/>
          <w:sz w:val="20"/>
          <w:szCs w:val="20"/>
        </w:rPr>
        <w:t xml:space="preserve">DISTRICT </w:t>
      </w:r>
      <w:r w:rsidR="00A60A92" w:rsidRPr="00A60A92">
        <w:rPr>
          <w:rFonts w:ascii="Palatino Linotype" w:hAnsi="Palatino Linotype" w:cs="WarnockPro-Regular"/>
          <w:b/>
          <w:color w:val="FF0000"/>
          <w:sz w:val="20"/>
          <w:szCs w:val="20"/>
        </w:rPr>
        <w:t>SCHOOL BOARDS</w:t>
      </w:r>
    </w:p>
    <w:p w:rsidR="00A60A92" w:rsidRDefault="00A60A92" w:rsidP="00500B91">
      <w:pPr>
        <w:widowControl w:val="0"/>
        <w:autoSpaceDE w:val="0"/>
        <w:autoSpaceDN w:val="0"/>
        <w:adjustRightInd w:val="0"/>
        <w:spacing w:after="0"/>
        <w:rPr>
          <w:rFonts w:ascii="Palatino Linotype" w:hAnsi="Palatino Linotype" w:cs="WarnockPro-Regular"/>
          <w:b/>
          <w:sz w:val="20"/>
          <w:szCs w:val="20"/>
        </w:rPr>
      </w:pPr>
    </w:p>
    <w:p w:rsidR="00500B91" w:rsidRPr="00DA00CF" w:rsidRDefault="00500B91" w:rsidP="00500B91">
      <w:pPr>
        <w:widowControl w:val="0"/>
        <w:autoSpaceDE w:val="0"/>
        <w:autoSpaceDN w:val="0"/>
        <w:adjustRightInd w:val="0"/>
        <w:spacing w:after="0"/>
        <w:rPr>
          <w:rFonts w:ascii="Palatino Linotype" w:hAnsi="Palatino Linotype" w:cs="WarnockPro-Regular"/>
          <w:b/>
          <w:sz w:val="20"/>
          <w:szCs w:val="20"/>
        </w:rPr>
      </w:pPr>
      <w:r>
        <w:rPr>
          <w:rFonts w:ascii="Palatino Linotype" w:hAnsi="Palatino Linotype" w:cs="WarnockPro-Regular"/>
          <w:b/>
          <w:sz w:val="20"/>
          <w:szCs w:val="20"/>
        </w:rPr>
        <w:t>(</w:t>
      </w:r>
      <w:r w:rsidRPr="00DA00CF">
        <w:rPr>
          <w:rFonts w:ascii="Palatino Linotype" w:hAnsi="Palatino Linotype" w:cs="WarnockPro-Regular"/>
          <w:b/>
          <w:sz w:val="20"/>
          <w:szCs w:val="20"/>
        </w:rPr>
        <w:t>D</w:t>
      </w:r>
      <w:r w:rsidR="00A60A92">
        <w:rPr>
          <w:rFonts w:ascii="Palatino Linotype" w:hAnsi="Palatino Linotype" w:cs="WarnockPro-Regular"/>
          <w:b/>
          <w:sz w:val="20"/>
          <w:szCs w:val="20"/>
        </w:rPr>
        <w:t>ATE</w:t>
      </w:r>
      <w:r>
        <w:rPr>
          <w:rFonts w:ascii="Palatino Linotype" w:hAnsi="Palatino Linotype" w:cs="WarnockPro-Regular"/>
          <w:b/>
          <w:sz w:val="20"/>
          <w:szCs w:val="20"/>
        </w:rPr>
        <w:t>)</w:t>
      </w:r>
    </w:p>
    <w:p w:rsidR="00500B91" w:rsidRPr="00DA00CF" w:rsidRDefault="00A60A92" w:rsidP="00500B91">
      <w:pPr>
        <w:widowControl w:val="0"/>
        <w:autoSpaceDE w:val="0"/>
        <w:autoSpaceDN w:val="0"/>
        <w:adjustRightInd w:val="0"/>
        <w:spacing w:after="0"/>
        <w:rPr>
          <w:rFonts w:ascii="Palatino Linotype" w:hAnsi="Palatino Linotype" w:cs="WarnockPro-Regular"/>
          <w:b/>
          <w:bCs/>
          <w:sz w:val="20"/>
          <w:szCs w:val="20"/>
        </w:rPr>
      </w:pPr>
      <w:r w:rsidRPr="00DA00CF">
        <w:rPr>
          <w:rFonts w:ascii="Palatino Linotype" w:hAnsi="Palatino Linotype" w:cs="WarnockPro-Regular"/>
          <w:b/>
          <w:bCs/>
          <w:sz w:val="20"/>
          <w:szCs w:val="20"/>
        </w:rPr>
        <w:t>FOR IMMEDIATE RELEASE</w:t>
      </w:r>
    </w:p>
    <w:p w:rsidR="00500B91" w:rsidRPr="00DA00CF" w:rsidRDefault="00500B91" w:rsidP="00500B91">
      <w:pPr>
        <w:widowControl w:val="0"/>
        <w:autoSpaceDE w:val="0"/>
        <w:autoSpaceDN w:val="0"/>
        <w:adjustRightInd w:val="0"/>
        <w:spacing w:after="0"/>
        <w:jc w:val="right"/>
        <w:rPr>
          <w:rFonts w:ascii="Palatino Linotype" w:hAnsi="Palatino Linotype" w:cs="WarnockPro-Regular"/>
          <w:sz w:val="20"/>
          <w:szCs w:val="20"/>
        </w:rPr>
      </w:pPr>
    </w:p>
    <w:p w:rsidR="00500B91" w:rsidRPr="00DA00CF" w:rsidRDefault="00500B91" w:rsidP="00500B91">
      <w:pPr>
        <w:widowControl w:val="0"/>
        <w:autoSpaceDE w:val="0"/>
        <w:autoSpaceDN w:val="0"/>
        <w:adjustRightInd w:val="0"/>
        <w:spacing w:after="0"/>
        <w:jc w:val="right"/>
        <w:rPr>
          <w:rFonts w:ascii="Palatino Linotype" w:hAnsi="Palatino Linotype" w:cs="WarnockPro-Regular"/>
          <w:sz w:val="20"/>
          <w:szCs w:val="20"/>
        </w:rPr>
      </w:pPr>
      <w:r w:rsidRPr="00DA00CF">
        <w:rPr>
          <w:rFonts w:ascii="Palatino Linotype" w:hAnsi="Palatino Linotype" w:cs="WarnockPro-Regular"/>
          <w:sz w:val="20"/>
          <w:szCs w:val="20"/>
        </w:rPr>
        <w:t xml:space="preserve">Contact: </w:t>
      </w:r>
      <w:r w:rsidRPr="00DA00CF">
        <w:rPr>
          <w:rFonts w:ascii="Palatino Linotype" w:hAnsi="Palatino Linotype" w:cs="WarnockPro-Regular"/>
          <w:b/>
          <w:sz w:val="20"/>
          <w:szCs w:val="20"/>
        </w:rPr>
        <w:t>(</w:t>
      </w:r>
      <w:r w:rsidR="009D4109">
        <w:rPr>
          <w:rFonts w:ascii="Palatino Linotype" w:hAnsi="Palatino Linotype" w:cs="WarnockPro-Regular"/>
          <w:b/>
          <w:sz w:val="20"/>
          <w:szCs w:val="20"/>
        </w:rPr>
        <w:t>NAME,</w:t>
      </w:r>
      <w:r w:rsidR="00A60A92" w:rsidRPr="00DA00CF">
        <w:rPr>
          <w:rFonts w:ascii="Palatino Linotype" w:hAnsi="Palatino Linotype" w:cs="WarnockPro-Regular"/>
          <w:b/>
          <w:sz w:val="20"/>
          <w:szCs w:val="20"/>
        </w:rPr>
        <w:t xml:space="preserve"> TITLE</w:t>
      </w:r>
      <w:r w:rsidRPr="00DA00CF">
        <w:rPr>
          <w:rFonts w:ascii="Palatino Linotype" w:hAnsi="Palatino Linotype" w:cs="WarnockPro-Regular"/>
          <w:b/>
          <w:sz w:val="20"/>
          <w:szCs w:val="20"/>
        </w:rPr>
        <w:t>)</w:t>
      </w:r>
    </w:p>
    <w:p w:rsidR="00500B91" w:rsidRPr="00DA00CF" w:rsidRDefault="00500B91" w:rsidP="00500B91">
      <w:pPr>
        <w:widowControl w:val="0"/>
        <w:autoSpaceDE w:val="0"/>
        <w:autoSpaceDN w:val="0"/>
        <w:adjustRightInd w:val="0"/>
        <w:spacing w:after="0"/>
        <w:jc w:val="right"/>
        <w:rPr>
          <w:rFonts w:ascii="Palatino Linotype" w:hAnsi="Palatino Linotype" w:cs="WarnockPro-Regular"/>
          <w:b/>
          <w:sz w:val="20"/>
          <w:szCs w:val="20"/>
        </w:rPr>
      </w:pPr>
      <w:r w:rsidRPr="00DA00CF">
        <w:rPr>
          <w:rFonts w:ascii="Palatino Linotype" w:hAnsi="Palatino Linotype" w:cs="WarnockPro-Regular"/>
          <w:b/>
          <w:sz w:val="20"/>
          <w:szCs w:val="20"/>
        </w:rPr>
        <w:t>(</w:t>
      </w:r>
      <w:r w:rsidR="00A60A92" w:rsidRPr="00DA00CF">
        <w:rPr>
          <w:rFonts w:ascii="Palatino Linotype" w:hAnsi="Palatino Linotype" w:cs="WarnockPro-Regular"/>
          <w:b/>
          <w:sz w:val="20"/>
          <w:szCs w:val="20"/>
        </w:rPr>
        <w:t>SCHOOL DISTRICT</w:t>
      </w:r>
      <w:r w:rsidRPr="00DA00CF">
        <w:rPr>
          <w:rFonts w:ascii="Palatino Linotype" w:hAnsi="Palatino Linotype" w:cs="WarnockPro-Regular"/>
          <w:b/>
          <w:sz w:val="20"/>
          <w:szCs w:val="20"/>
        </w:rPr>
        <w:t>)</w:t>
      </w:r>
    </w:p>
    <w:p w:rsidR="00500B91" w:rsidRDefault="00E74FA9" w:rsidP="00500B91">
      <w:pPr>
        <w:jc w:val="right"/>
      </w:pPr>
      <w:r>
        <w:rPr>
          <w:rFonts w:ascii="Palatino Linotype" w:hAnsi="Palatino Linotype" w:cs="WarnockPro-Regular"/>
          <w:b/>
          <w:sz w:val="20"/>
          <w:szCs w:val="20"/>
        </w:rPr>
        <w:t xml:space="preserve">(CONTACT </w:t>
      </w:r>
      <w:r w:rsidRPr="00DA00CF">
        <w:rPr>
          <w:rFonts w:ascii="Palatino Linotype" w:hAnsi="Palatino Linotype" w:cs="WarnockPro-Regular"/>
          <w:b/>
          <w:sz w:val="20"/>
          <w:szCs w:val="20"/>
        </w:rPr>
        <w:t>PHONE NUMBER</w:t>
      </w:r>
      <w:r>
        <w:rPr>
          <w:rFonts w:ascii="Palatino Linotype" w:hAnsi="Palatino Linotype" w:cs="WarnockPro-Regular"/>
          <w:b/>
          <w:sz w:val="20"/>
          <w:szCs w:val="20"/>
        </w:rPr>
        <w:t>/EMAIL</w:t>
      </w:r>
      <w:r w:rsidR="00500B91" w:rsidRPr="00DA00CF">
        <w:rPr>
          <w:rFonts w:ascii="Palatino Linotype" w:hAnsi="Palatino Linotype" w:cs="WarnockPro-Regular"/>
          <w:b/>
          <w:sz w:val="20"/>
          <w:szCs w:val="20"/>
        </w:rPr>
        <w:t>)</w:t>
      </w:r>
    </w:p>
    <w:p w:rsidR="00786E23" w:rsidRPr="00500B91" w:rsidRDefault="00500B91" w:rsidP="00500B91">
      <w:pPr>
        <w:jc w:val="center"/>
        <w:rPr>
          <w:rFonts w:ascii="Palatino Linotype" w:hAnsi="Palatino Linotype"/>
          <w:b/>
        </w:rPr>
      </w:pPr>
      <w:r w:rsidRPr="00500B91">
        <w:rPr>
          <w:rFonts w:ascii="Palatino Linotype" w:hAnsi="Palatino Linotype"/>
          <w:b/>
        </w:rPr>
        <w:t>(DISTRICT NAME) BOARD OF EDUCATION ADOPTS GOVERNANCE STANDARDS</w:t>
      </w:r>
    </w:p>
    <w:p w:rsidR="00786E23" w:rsidRPr="00500B91" w:rsidRDefault="00786E23" w:rsidP="00786E23">
      <w:pPr>
        <w:rPr>
          <w:rFonts w:ascii="Palatino Linotype" w:hAnsi="Palatino Linotype"/>
        </w:rPr>
      </w:pPr>
      <w:r w:rsidRPr="00500B91">
        <w:rPr>
          <w:rFonts w:ascii="Palatino Linotype" w:hAnsi="Palatino Linotype"/>
        </w:rPr>
        <w:t xml:space="preserve">The </w:t>
      </w:r>
      <w:r w:rsidR="00500B91">
        <w:rPr>
          <w:rFonts w:ascii="Palatino Linotype" w:hAnsi="Palatino Linotype"/>
        </w:rPr>
        <w:t xml:space="preserve">(DISTRICT NAME) </w:t>
      </w:r>
      <w:r w:rsidRPr="00500B91">
        <w:rPr>
          <w:rFonts w:ascii="Palatino Linotype" w:hAnsi="Palatino Linotype"/>
        </w:rPr>
        <w:t xml:space="preserve">Board </w:t>
      </w:r>
      <w:r w:rsidR="00500B91">
        <w:rPr>
          <w:rFonts w:ascii="Palatino Linotype" w:hAnsi="Palatino Linotype"/>
        </w:rPr>
        <w:t xml:space="preserve">of Education </w:t>
      </w:r>
      <w:r w:rsidRPr="00500B91">
        <w:rPr>
          <w:rFonts w:ascii="Palatino Linotype" w:hAnsi="Palatino Linotype"/>
        </w:rPr>
        <w:t xml:space="preserve">took a major step toward demonstrating its commitment to governing effectively on behalf of the students and communities it serves by formally adopting </w:t>
      </w:r>
      <w:r w:rsidR="00500B91">
        <w:rPr>
          <w:rFonts w:ascii="Palatino Linotype" w:hAnsi="Palatino Linotype"/>
        </w:rPr>
        <w:t>the Board of Education</w:t>
      </w:r>
      <w:r w:rsidRPr="00500B91">
        <w:rPr>
          <w:rFonts w:ascii="Palatino Linotype" w:hAnsi="Palatino Linotype"/>
        </w:rPr>
        <w:t xml:space="preserve"> Governance Standards at its meeting on </w:t>
      </w:r>
      <w:r w:rsidR="00500B91">
        <w:rPr>
          <w:rFonts w:ascii="Palatino Linotype" w:hAnsi="Palatino Linotype"/>
        </w:rPr>
        <w:t>(DATE)</w:t>
      </w:r>
      <w:r w:rsidRPr="00500B91">
        <w:rPr>
          <w:rFonts w:ascii="Palatino Linotype" w:hAnsi="Palatino Linotype"/>
        </w:rPr>
        <w:t>.</w:t>
      </w:r>
    </w:p>
    <w:p w:rsidR="00786E23" w:rsidRPr="00500B91" w:rsidRDefault="007B0798" w:rsidP="00786E23">
      <w:pPr>
        <w:rPr>
          <w:rFonts w:ascii="Palatino Linotype" w:hAnsi="Palatino Linotype"/>
        </w:rPr>
      </w:pPr>
      <w:r>
        <w:rPr>
          <w:rFonts w:ascii="Palatino Linotype" w:hAnsi="Palatino Linotype"/>
        </w:rPr>
        <w:t>“We are excited to be among</w:t>
      </w:r>
      <w:r w:rsidR="00786E23" w:rsidRPr="00500B91">
        <w:rPr>
          <w:rFonts w:ascii="Palatino Linotype" w:hAnsi="Palatino Linotype"/>
        </w:rPr>
        <w:t xml:space="preserve"> the </w:t>
      </w:r>
      <w:r>
        <w:rPr>
          <w:rFonts w:ascii="Palatino Linotype" w:hAnsi="Palatino Linotype"/>
        </w:rPr>
        <w:t xml:space="preserve">many </w:t>
      </w:r>
      <w:r w:rsidR="009D4109">
        <w:rPr>
          <w:rFonts w:ascii="Palatino Linotype" w:hAnsi="Palatino Linotype"/>
        </w:rPr>
        <w:t>school districts in Michigan</w:t>
      </w:r>
      <w:r w:rsidR="00786E23" w:rsidRPr="00500B91">
        <w:rPr>
          <w:rFonts w:ascii="Palatino Linotype" w:hAnsi="Palatino Linotype"/>
        </w:rPr>
        <w:t xml:space="preserve"> to adopt the </w:t>
      </w:r>
      <w:r w:rsidR="00500B91">
        <w:rPr>
          <w:rFonts w:ascii="Palatino Linotype" w:hAnsi="Palatino Linotype"/>
        </w:rPr>
        <w:t xml:space="preserve">BOE </w:t>
      </w:r>
      <w:r w:rsidR="00786E23" w:rsidRPr="00500B91">
        <w:rPr>
          <w:rFonts w:ascii="Palatino Linotype" w:hAnsi="Palatino Linotype"/>
        </w:rPr>
        <w:t>Governance Standards,” said Board President</w:t>
      </w:r>
      <w:r w:rsidR="00500B91">
        <w:rPr>
          <w:rFonts w:ascii="Palatino Linotype" w:hAnsi="Palatino Linotype"/>
        </w:rPr>
        <w:t xml:space="preserve"> (NAME)</w:t>
      </w:r>
      <w:r w:rsidR="00786E23" w:rsidRPr="00500B91">
        <w:rPr>
          <w:rFonts w:ascii="Palatino Linotype" w:hAnsi="Palatino Linotype"/>
        </w:rPr>
        <w:t xml:space="preserve">. “We believe these </w:t>
      </w:r>
      <w:r>
        <w:rPr>
          <w:rFonts w:ascii="Palatino Linotype" w:hAnsi="Palatino Linotype"/>
        </w:rPr>
        <w:t>S</w:t>
      </w:r>
      <w:r w:rsidR="00786E23" w:rsidRPr="00500B91">
        <w:rPr>
          <w:rFonts w:ascii="Palatino Linotype" w:hAnsi="Palatino Linotype"/>
        </w:rPr>
        <w:t xml:space="preserve">tandards are an important tool that will help us with the vital task of governing our district. </w:t>
      </w:r>
      <w:r>
        <w:rPr>
          <w:rFonts w:ascii="Palatino Linotype" w:hAnsi="Palatino Linotype"/>
        </w:rPr>
        <w:t>They</w:t>
      </w:r>
      <w:r w:rsidRPr="007B0798">
        <w:rPr>
          <w:rFonts w:ascii="Palatino Linotype" w:hAnsi="Palatino Linotype"/>
        </w:rPr>
        <w:t xml:space="preserve"> </w:t>
      </w:r>
      <w:r>
        <w:rPr>
          <w:rFonts w:ascii="Palatino Linotype" w:hAnsi="Palatino Linotype"/>
        </w:rPr>
        <w:t>will help us</w:t>
      </w:r>
      <w:r w:rsidRPr="007B0798">
        <w:rPr>
          <w:rFonts w:ascii="Palatino Linotype" w:hAnsi="Palatino Linotype"/>
        </w:rPr>
        <w:t xml:space="preserve"> </w:t>
      </w:r>
      <w:r>
        <w:rPr>
          <w:rFonts w:ascii="Palatino Linotype" w:hAnsi="Palatino Linotype"/>
        </w:rPr>
        <w:t>raise the bar</w:t>
      </w:r>
      <w:r w:rsidRPr="007B0798">
        <w:rPr>
          <w:rFonts w:ascii="Palatino Linotype" w:hAnsi="Palatino Linotype"/>
        </w:rPr>
        <w:t xml:space="preserve">, </w:t>
      </w:r>
      <w:r>
        <w:rPr>
          <w:rFonts w:ascii="Palatino Linotype" w:hAnsi="Palatino Linotype"/>
        </w:rPr>
        <w:t>live up to expectations as elected officials and better understand our roles as board members</w:t>
      </w:r>
      <w:r w:rsidRPr="007B0798">
        <w:rPr>
          <w:rFonts w:ascii="Palatino Linotype" w:hAnsi="Palatino Linotype"/>
        </w:rPr>
        <w:t>.</w:t>
      </w:r>
      <w:r w:rsidRPr="002477FE">
        <w:rPr>
          <w:rFonts w:ascii="Palatino Linotype" w:hAnsi="Palatino Linotype"/>
        </w:rPr>
        <w:t>”</w:t>
      </w:r>
    </w:p>
    <w:p w:rsidR="00786E23" w:rsidRPr="00500B91" w:rsidRDefault="00786E23" w:rsidP="00786E23">
      <w:pPr>
        <w:rPr>
          <w:rFonts w:ascii="Palatino Linotype" w:hAnsi="Palatino Linotype"/>
        </w:rPr>
      </w:pPr>
      <w:r w:rsidRPr="00500B91">
        <w:rPr>
          <w:rFonts w:ascii="Palatino Linotype" w:hAnsi="Palatino Linotype"/>
        </w:rPr>
        <w:t xml:space="preserve">The </w:t>
      </w:r>
      <w:r w:rsidR="00500B91">
        <w:rPr>
          <w:rFonts w:ascii="Palatino Linotype" w:hAnsi="Palatino Linotype"/>
        </w:rPr>
        <w:t>Board of Education</w:t>
      </w:r>
      <w:r w:rsidRPr="00500B91">
        <w:rPr>
          <w:rFonts w:ascii="Palatino Linotype" w:hAnsi="Palatino Linotype"/>
        </w:rPr>
        <w:t xml:space="preserve"> Governance Standards were developed </w:t>
      </w:r>
      <w:r w:rsidRPr="00A9651E">
        <w:rPr>
          <w:rFonts w:ascii="Palatino Linotype" w:hAnsi="Palatino Linotype"/>
          <w:i/>
        </w:rPr>
        <w:t>by</w:t>
      </w:r>
      <w:r w:rsidRPr="00500B91">
        <w:rPr>
          <w:rFonts w:ascii="Palatino Linotype" w:hAnsi="Palatino Linotype"/>
        </w:rPr>
        <w:t xml:space="preserve"> </w:t>
      </w:r>
      <w:r w:rsidR="00500B91">
        <w:rPr>
          <w:rFonts w:ascii="Palatino Linotype" w:hAnsi="Palatino Linotype"/>
        </w:rPr>
        <w:t xml:space="preserve">school board members </w:t>
      </w:r>
      <w:r w:rsidR="00500B91" w:rsidRPr="00A9651E">
        <w:rPr>
          <w:rFonts w:ascii="Palatino Linotype" w:hAnsi="Palatino Linotype"/>
          <w:i/>
        </w:rPr>
        <w:t>for</w:t>
      </w:r>
      <w:r w:rsidR="00500B91">
        <w:rPr>
          <w:rFonts w:ascii="Palatino Linotype" w:hAnsi="Palatino Linotype"/>
        </w:rPr>
        <w:t xml:space="preserve"> school board members through </w:t>
      </w:r>
      <w:r w:rsidRPr="00500B91">
        <w:rPr>
          <w:rFonts w:ascii="Palatino Linotype" w:hAnsi="Palatino Linotype"/>
        </w:rPr>
        <w:t xml:space="preserve">the </w:t>
      </w:r>
      <w:r w:rsidR="00500B91">
        <w:rPr>
          <w:rFonts w:ascii="Palatino Linotype" w:hAnsi="Palatino Linotype"/>
        </w:rPr>
        <w:t xml:space="preserve">Michigan Association </w:t>
      </w:r>
      <w:r w:rsidR="007B0798">
        <w:rPr>
          <w:rFonts w:ascii="Palatino Linotype" w:hAnsi="Palatino Linotype"/>
        </w:rPr>
        <w:t xml:space="preserve">of </w:t>
      </w:r>
      <w:r w:rsidRPr="00500B91">
        <w:rPr>
          <w:rFonts w:ascii="Palatino Linotype" w:hAnsi="Palatino Linotype"/>
        </w:rPr>
        <w:t xml:space="preserve">School Boards. </w:t>
      </w:r>
      <w:r w:rsidR="00A9651E" w:rsidRPr="006B0951">
        <w:rPr>
          <w:rFonts w:ascii="Palatino Linotype" w:hAnsi="Palatino Linotype"/>
        </w:rPr>
        <w:t xml:space="preserve">The Standards </w:t>
      </w:r>
      <w:r w:rsidR="00A9651E" w:rsidRPr="00500B91">
        <w:rPr>
          <w:rFonts w:ascii="Palatino Linotype" w:hAnsi="Palatino Linotype"/>
        </w:rPr>
        <w:t>provide</w:t>
      </w:r>
      <w:r w:rsidR="00A9651E">
        <w:rPr>
          <w:rFonts w:ascii="Palatino Linotype" w:hAnsi="Palatino Linotype"/>
        </w:rPr>
        <w:t xml:space="preserve"> a shared, research-based framework for effective school board governance. Not only do they define the principles that should affect board decisionmaking, they also identify the specific behaviors of school boards and school board members that contribute to positive outcomes for students. And they do so in simple terms so as to be easily understood by board members and the entire school district community.  </w:t>
      </w:r>
    </w:p>
    <w:p w:rsidR="00786E23" w:rsidRPr="00500B91" w:rsidRDefault="00786E23" w:rsidP="00786E23">
      <w:pPr>
        <w:rPr>
          <w:rFonts w:ascii="Palatino Linotype" w:hAnsi="Palatino Linotype"/>
        </w:rPr>
      </w:pPr>
      <w:r w:rsidRPr="00500B91">
        <w:rPr>
          <w:rFonts w:ascii="Palatino Linotype" w:hAnsi="Palatino Linotype"/>
        </w:rPr>
        <w:t xml:space="preserve">“We believe that locally adopting the </w:t>
      </w:r>
      <w:r w:rsidR="00A9651E">
        <w:rPr>
          <w:rFonts w:ascii="Palatino Linotype" w:hAnsi="Palatino Linotype"/>
        </w:rPr>
        <w:t>S</w:t>
      </w:r>
      <w:r w:rsidRPr="00500B91">
        <w:rPr>
          <w:rFonts w:ascii="Palatino Linotype" w:hAnsi="Palatino Linotype"/>
        </w:rPr>
        <w:t>tandards not only helps our govern</w:t>
      </w:r>
      <w:r w:rsidR="003832D0">
        <w:rPr>
          <w:rFonts w:ascii="Palatino Linotype" w:hAnsi="Palatino Linotype"/>
        </w:rPr>
        <w:t>ance</w:t>
      </w:r>
      <w:r w:rsidRPr="00500B91">
        <w:rPr>
          <w:rFonts w:ascii="Palatino Linotype" w:hAnsi="Palatino Linotype"/>
        </w:rPr>
        <w:t xml:space="preserve"> team</w:t>
      </w:r>
      <w:r w:rsidR="002477FE">
        <w:rPr>
          <w:rFonts w:ascii="Palatino Linotype" w:hAnsi="Palatino Linotype"/>
        </w:rPr>
        <w:t xml:space="preserve"> be more effective</w:t>
      </w:r>
      <w:r w:rsidRPr="00500B91">
        <w:rPr>
          <w:rFonts w:ascii="Palatino Linotype" w:hAnsi="Palatino Linotype"/>
        </w:rPr>
        <w:t>, but it sends a strong message that all of us as local school leaders are willing to step up and be held accountable,” said Board President</w:t>
      </w:r>
      <w:r w:rsidR="007B0798">
        <w:rPr>
          <w:rFonts w:ascii="Palatino Linotype" w:hAnsi="Palatino Linotype"/>
        </w:rPr>
        <w:t xml:space="preserve"> (LAST NAME)</w:t>
      </w:r>
      <w:r w:rsidRPr="00500B91">
        <w:rPr>
          <w:rFonts w:ascii="Palatino Linotype" w:hAnsi="Palatino Linotype"/>
        </w:rPr>
        <w:t>. “We have standards for s</w:t>
      </w:r>
      <w:r w:rsidR="007B0798">
        <w:rPr>
          <w:rFonts w:ascii="Palatino Linotype" w:hAnsi="Palatino Linotype"/>
        </w:rPr>
        <w:t>tudents,</w:t>
      </w:r>
      <w:r w:rsidRPr="00500B91">
        <w:rPr>
          <w:rFonts w:ascii="Palatino Linotype" w:hAnsi="Palatino Linotype"/>
        </w:rPr>
        <w:t xml:space="preserve"> teachers</w:t>
      </w:r>
      <w:r w:rsidR="007B0798">
        <w:rPr>
          <w:rFonts w:ascii="Palatino Linotype" w:hAnsi="Palatino Linotype"/>
        </w:rPr>
        <w:t xml:space="preserve"> and administrators, </w:t>
      </w:r>
      <w:r w:rsidRPr="00500B91">
        <w:rPr>
          <w:rFonts w:ascii="Palatino Linotype" w:hAnsi="Palatino Linotype"/>
        </w:rPr>
        <w:t xml:space="preserve">and now we have </w:t>
      </w:r>
      <w:r w:rsidR="00500B91">
        <w:rPr>
          <w:rFonts w:ascii="Palatino Linotype" w:hAnsi="Palatino Linotype"/>
        </w:rPr>
        <w:t>Board of Education</w:t>
      </w:r>
      <w:r w:rsidRPr="00500B91">
        <w:rPr>
          <w:rFonts w:ascii="Palatino Linotype" w:hAnsi="Palatino Linotype"/>
        </w:rPr>
        <w:t xml:space="preserve"> Governance Standards for our board as well.”</w:t>
      </w:r>
    </w:p>
    <w:p w:rsidR="00786E23" w:rsidRPr="00500B91" w:rsidRDefault="00786E23" w:rsidP="00786E23">
      <w:pPr>
        <w:jc w:val="center"/>
        <w:rPr>
          <w:rFonts w:ascii="Palatino Linotype" w:hAnsi="Palatino Linotype"/>
        </w:rPr>
      </w:pPr>
      <w:r w:rsidRPr="00500B91">
        <w:rPr>
          <w:rFonts w:ascii="Palatino Linotype" w:hAnsi="Palatino Linotype"/>
        </w:rPr>
        <w:t># # #</w:t>
      </w:r>
    </w:p>
    <w:p w:rsidR="00A60A92" w:rsidRDefault="007004C1" w:rsidP="00A60A92">
      <w:pPr>
        <w:widowControl w:val="0"/>
        <w:autoSpaceDE w:val="0"/>
        <w:autoSpaceDN w:val="0"/>
        <w:adjustRightInd w:val="0"/>
        <w:spacing w:after="0"/>
        <w:rPr>
          <w:rFonts w:ascii="Palatino Linotype" w:hAnsi="Palatino Linotype" w:cs="WarnockPro-Regular"/>
          <w:b/>
          <w:sz w:val="20"/>
          <w:szCs w:val="20"/>
        </w:rPr>
      </w:pPr>
      <w:r>
        <w:rPr>
          <w:rFonts w:ascii="Palatino Linotype" w:hAnsi="Palatino Linotype" w:cs="WarnockPro-Regular"/>
          <w:b/>
          <w:color w:val="FF0000"/>
          <w:sz w:val="20"/>
          <w:szCs w:val="20"/>
        </w:rPr>
        <w:lastRenderedPageBreak/>
        <w:t xml:space="preserve">SAMPLE PRESS RELEASE </w:t>
      </w:r>
      <w:bookmarkStart w:id="0" w:name="_GoBack"/>
      <w:bookmarkEnd w:id="0"/>
      <w:r w:rsidR="00A60A92" w:rsidRPr="00A60A92">
        <w:rPr>
          <w:rFonts w:ascii="Palatino Linotype" w:hAnsi="Palatino Linotype" w:cs="WarnockPro-Regular"/>
          <w:b/>
          <w:color w:val="FF0000"/>
          <w:sz w:val="20"/>
          <w:szCs w:val="20"/>
        </w:rPr>
        <w:t xml:space="preserve">FOR </w:t>
      </w:r>
      <w:r w:rsidR="00A60A92">
        <w:rPr>
          <w:rFonts w:ascii="Palatino Linotype" w:hAnsi="Palatino Linotype" w:cs="WarnockPro-Regular"/>
          <w:b/>
          <w:color w:val="FF0000"/>
          <w:sz w:val="20"/>
          <w:szCs w:val="20"/>
        </w:rPr>
        <w:t>INTERMEDIATE</w:t>
      </w:r>
      <w:r w:rsidR="00A60A92" w:rsidRPr="00A60A92">
        <w:rPr>
          <w:rFonts w:ascii="Palatino Linotype" w:hAnsi="Palatino Linotype" w:cs="WarnockPro-Regular"/>
          <w:b/>
          <w:color w:val="FF0000"/>
          <w:sz w:val="20"/>
          <w:szCs w:val="20"/>
        </w:rPr>
        <w:t xml:space="preserve"> </w:t>
      </w:r>
      <w:r w:rsidR="00A60A92">
        <w:rPr>
          <w:rFonts w:ascii="Palatino Linotype" w:hAnsi="Palatino Linotype" w:cs="WarnockPro-Regular"/>
          <w:b/>
          <w:color w:val="FF0000"/>
          <w:sz w:val="20"/>
          <w:szCs w:val="20"/>
        </w:rPr>
        <w:t xml:space="preserve">DISTRICT </w:t>
      </w:r>
      <w:r w:rsidR="00A60A92" w:rsidRPr="00A60A92">
        <w:rPr>
          <w:rFonts w:ascii="Palatino Linotype" w:hAnsi="Palatino Linotype" w:cs="WarnockPro-Regular"/>
          <w:b/>
          <w:color w:val="FF0000"/>
          <w:sz w:val="20"/>
          <w:szCs w:val="20"/>
        </w:rPr>
        <w:t>SCHOOL BOARDS</w:t>
      </w:r>
    </w:p>
    <w:p w:rsidR="00A60A92" w:rsidRDefault="00A60A92" w:rsidP="00A60A92">
      <w:pPr>
        <w:widowControl w:val="0"/>
        <w:autoSpaceDE w:val="0"/>
        <w:autoSpaceDN w:val="0"/>
        <w:adjustRightInd w:val="0"/>
        <w:spacing w:after="0"/>
        <w:rPr>
          <w:rFonts w:ascii="Palatino Linotype" w:hAnsi="Palatino Linotype" w:cs="WarnockPro-Regular"/>
          <w:b/>
          <w:sz w:val="20"/>
          <w:szCs w:val="20"/>
        </w:rPr>
      </w:pPr>
    </w:p>
    <w:p w:rsidR="00E74FA9" w:rsidRPr="00DA00CF" w:rsidRDefault="00E74FA9" w:rsidP="00E74FA9">
      <w:pPr>
        <w:widowControl w:val="0"/>
        <w:autoSpaceDE w:val="0"/>
        <w:autoSpaceDN w:val="0"/>
        <w:adjustRightInd w:val="0"/>
        <w:spacing w:after="0"/>
        <w:rPr>
          <w:rFonts w:ascii="Palatino Linotype" w:hAnsi="Palatino Linotype" w:cs="WarnockPro-Regular"/>
          <w:b/>
          <w:sz w:val="20"/>
          <w:szCs w:val="20"/>
        </w:rPr>
      </w:pPr>
      <w:r>
        <w:rPr>
          <w:rFonts w:ascii="Palatino Linotype" w:hAnsi="Palatino Linotype" w:cs="WarnockPro-Regular"/>
          <w:b/>
          <w:sz w:val="20"/>
          <w:szCs w:val="20"/>
        </w:rPr>
        <w:t>(</w:t>
      </w:r>
      <w:r w:rsidRPr="00DA00CF">
        <w:rPr>
          <w:rFonts w:ascii="Palatino Linotype" w:hAnsi="Palatino Linotype" w:cs="WarnockPro-Regular"/>
          <w:b/>
          <w:sz w:val="20"/>
          <w:szCs w:val="20"/>
        </w:rPr>
        <w:t>D</w:t>
      </w:r>
      <w:r>
        <w:rPr>
          <w:rFonts w:ascii="Palatino Linotype" w:hAnsi="Palatino Linotype" w:cs="WarnockPro-Regular"/>
          <w:b/>
          <w:sz w:val="20"/>
          <w:szCs w:val="20"/>
        </w:rPr>
        <w:t>ATE)</w:t>
      </w:r>
    </w:p>
    <w:p w:rsidR="00E74FA9" w:rsidRPr="00DA00CF" w:rsidRDefault="00E74FA9" w:rsidP="00E74FA9">
      <w:pPr>
        <w:widowControl w:val="0"/>
        <w:autoSpaceDE w:val="0"/>
        <w:autoSpaceDN w:val="0"/>
        <w:adjustRightInd w:val="0"/>
        <w:spacing w:after="0"/>
        <w:rPr>
          <w:rFonts w:ascii="Palatino Linotype" w:hAnsi="Palatino Linotype" w:cs="WarnockPro-Regular"/>
          <w:b/>
          <w:bCs/>
          <w:sz w:val="20"/>
          <w:szCs w:val="20"/>
        </w:rPr>
      </w:pPr>
      <w:r w:rsidRPr="00DA00CF">
        <w:rPr>
          <w:rFonts w:ascii="Palatino Linotype" w:hAnsi="Palatino Linotype" w:cs="WarnockPro-Regular"/>
          <w:b/>
          <w:bCs/>
          <w:sz w:val="20"/>
          <w:szCs w:val="20"/>
        </w:rPr>
        <w:t>FOR IMMEDIATE RELEASE</w:t>
      </w:r>
    </w:p>
    <w:p w:rsidR="00E74FA9" w:rsidRPr="00DA00CF" w:rsidRDefault="00E74FA9" w:rsidP="00E74FA9">
      <w:pPr>
        <w:widowControl w:val="0"/>
        <w:autoSpaceDE w:val="0"/>
        <w:autoSpaceDN w:val="0"/>
        <w:adjustRightInd w:val="0"/>
        <w:spacing w:after="0"/>
        <w:jc w:val="right"/>
        <w:rPr>
          <w:rFonts w:ascii="Palatino Linotype" w:hAnsi="Palatino Linotype" w:cs="WarnockPro-Regular"/>
          <w:sz w:val="20"/>
          <w:szCs w:val="20"/>
        </w:rPr>
      </w:pPr>
    </w:p>
    <w:p w:rsidR="00E74FA9" w:rsidRPr="00DA00CF" w:rsidRDefault="00E74FA9" w:rsidP="00E74FA9">
      <w:pPr>
        <w:widowControl w:val="0"/>
        <w:autoSpaceDE w:val="0"/>
        <w:autoSpaceDN w:val="0"/>
        <w:adjustRightInd w:val="0"/>
        <w:spacing w:after="0"/>
        <w:jc w:val="right"/>
        <w:rPr>
          <w:rFonts w:ascii="Palatino Linotype" w:hAnsi="Palatino Linotype" w:cs="WarnockPro-Regular"/>
          <w:sz w:val="20"/>
          <w:szCs w:val="20"/>
        </w:rPr>
      </w:pPr>
      <w:r w:rsidRPr="00DA00CF">
        <w:rPr>
          <w:rFonts w:ascii="Palatino Linotype" w:hAnsi="Palatino Linotype" w:cs="WarnockPro-Regular"/>
          <w:sz w:val="20"/>
          <w:szCs w:val="20"/>
        </w:rPr>
        <w:t xml:space="preserve">Contact: </w:t>
      </w:r>
      <w:r w:rsidR="009D4109">
        <w:rPr>
          <w:rFonts w:ascii="Palatino Linotype" w:hAnsi="Palatino Linotype" w:cs="WarnockPro-Regular"/>
          <w:b/>
          <w:sz w:val="20"/>
          <w:szCs w:val="20"/>
        </w:rPr>
        <w:t>(NAME,</w:t>
      </w:r>
      <w:r w:rsidRPr="00DA00CF">
        <w:rPr>
          <w:rFonts w:ascii="Palatino Linotype" w:hAnsi="Palatino Linotype" w:cs="WarnockPro-Regular"/>
          <w:b/>
          <w:sz w:val="20"/>
          <w:szCs w:val="20"/>
        </w:rPr>
        <w:t xml:space="preserve"> TITLE)</w:t>
      </w:r>
    </w:p>
    <w:p w:rsidR="00E74FA9" w:rsidRPr="00DA00CF" w:rsidRDefault="00E74FA9" w:rsidP="00E74FA9">
      <w:pPr>
        <w:widowControl w:val="0"/>
        <w:autoSpaceDE w:val="0"/>
        <w:autoSpaceDN w:val="0"/>
        <w:adjustRightInd w:val="0"/>
        <w:spacing w:after="0"/>
        <w:jc w:val="right"/>
        <w:rPr>
          <w:rFonts w:ascii="Palatino Linotype" w:hAnsi="Palatino Linotype" w:cs="WarnockPro-Regular"/>
          <w:b/>
          <w:sz w:val="20"/>
          <w:szCs w:val="20"/>
        </w:rPr>
      </w:pPr>
      <w:r w:rsidRPr="00DA00CF">
        <w:rPr>
          <w:rFonts w:ascii="Palatino Linotype" w:hAnsi="Palatino Linotype" w:cs="WarnockPro-Regular"/>
          <w:b/>
          <w:sz w:val="20"/>
          <w:szCs w:val="20"/>
        </w:rPr>
        <w:t>(SCHOOL DISTRICT)</w:t>
      </w:r>
    </w:p>
    <w:p w:rsidR="00E74FA9" w:rsidRDefault="00E74FA9" w:rsidP="00E74FA9">
      <w:pPr>
        <w:jc w:val="right"/>
      </w:pPr>
      <w:r>
        <w:rPr>
          <w:rFonts w:ascii="Palatino Linotype" w:hAnsi="Palatino Linotype" w:cs="WarnockPro-Regular"/>
          <w:b/>
          <w:sz w:val="20"/>
          <w:szCs w:val="20"/>
        </w:rPr>
        <w:t xml:space="preserve">(CONTACT </w:t>
      </w:r>
      <w:r w:rsidRPr="00DA00CF">
        <w:rPr>
          <w:rFonts w:ascii="Palatino Linotype" w:hAnsi="Palatino Linotype" w:cs="WarnockPro-Regular"/>
          <w:b/>
          <w:sz w:val="20"/>
          <w:szCs w:val="20"/>
        </w:rPr>
        <w:t>PHONE NUMBER</w:t>
      </w:r>
      <w:r>
        <w:rPr>
          <w:rFonts w:ascii="Palatino Linotype" w:hAnsi="Palatino Linotype" w:cs="WarnockPro-Regular"/>
          <w:b/>
          <w:sz w:val="20"/>
          <w:szCs w:val="20"/>
        </w:rPr>
        <w:t>/EMAIL</w:t>
      </w:r>
      <w:r w:rsidRPr="00DA00CF">
        <w:rPr>
          <w:rFonts w:ascii="Palatino Linotype" w:hAnsi="Palatino Linotype" w:cs="WarnockPro-Regular"/>
          <w:b/>
          <w:sz w:val="20"/>
          <w:szCs w:val="20"/>
        </w:rPr>
        <w:t>)</w:t>
      </w:r>
    </w:p>
    <w:p w:rsidR="00A60A92" w:rsidRPr="00500B91" w:rsidRDefault="00E74FA9" w:rsidP="00E74FA9">
      <w:pPr>
        <w:jc w:val="center"/>
        <w:rPr>
          <w:rFonts w:ascii="Palatino Linotype" w:hAnsi="Palatino Linotype"/>
          <w:b/>
        </w:rPr>
      </w:pPr>
      <w:r w:rsidRPr="00500B91">
        <w:rPr>
          <w:rFonts w:ascii="Palatino Linotype" w:hAnsi="Palatino Linotype"/>
          <w:b/>
        </w:rPr>
        <w:t xml:space="preserve"> </w:t>
      </w:r>
      <w:r w:rsidR="00A60A92" w:rsidRPr="00500B91">
        <w:rPr>
          <w:rFonts w:ascii="Palatino Linotype" w:hAnsi="Palatino Linotype"/>
          <w:b/>
        </w:rPr>
        <w:t>(DISTRICT NAME) BOARD OF EDUCATION ADOPTS GOVERNANCE STANDARDS</w:t>
      </w:r>
    </w:p>
    <w:p w:rsidR="00150E32" w:rsidRDefault="00A60A92" w:rsidP="00A60A92">
      <w:r w:rsidRPr="00500B91">
        <w:rPr>
          <w:rFonts w:ascii="Palatino Linotype" w:hAnsi="Palatino Linotype"/>
        </w:rPr>
        <w:t xml:space="preserve">The </w:t>
      </w:r>
      <w:r>
        <w:rPr>
          <w:rFonts w:ascii="Palatino Linotype" w:hAnsi="Palatino Linotype"/>
        </w:rPr>
        <w:t xml:space="preserve">(DISTRICT NAME) </w:t>
      </w:r>
      <w:r w:rsidRPr="00500B91">
        <w:rPr>
          <w:rFonts w:ascii="Palatino Linotype" w:hAnsi="Palatino Linotype"/>
        </w:rPr>
        <w:t xml:space="preserve">Board </w:t>
      </w:r>
      <w:r>
        <w:rPr>
          <w:rFonts w:ascii="Palatino Linotype" w:hAnsi="Palatino Linotype"/>
        </w:rPr>
        <w:t xml:space="preserve">of Education </w:t>
      </w:r>
      <w:r w:rsidRPr="00500B91">
        <w:rPr>
          <w:rFonts w:ascii="Palatino Linotype" w:hAnsi="Palatino Linotype"/>
        </w:rPr>
        <w:t xml:space="preserve">took a major step toward demonstrating its commitment to governing effectively on behalf of the students and communities it serves by formally adopting </w:t>
      </w:r>
      <w:r>
        <w:rPr>
          <w:rFonts w:ascii="Palatino Linotype" w:hAnsi="Palatino Linotype"/>
        </w:rPr>
        <w:t>the Board of Education</w:t>
      </w:r>
      <w:r w:rsidRPr="00500B91">
        <w:rPr>
          <w:rFonts w:ascii="Palatino Linotype" w:hAnsi="Palatino Linotype"/>
        </w:rPr>
        <w:t xml:space="preserve"> Governance Standards at its meeting on </w:t>
      </w:r>
      <w:r>
        <w:rPr>
          <w:rFonts w:ascii="Palatino Linotype" w:hAnsi="Palatino Linotype"/>
        </w:rPr>
        <w:t>(DATE)</w:t>
      </w:r>
      <w:r w:rsidRPr="00500B91">
        <w:rPr>
          <w:rFonts w:ascii="Palatino Linotype" w:hAnsi="Palatino Linotype"/>
        </w:rPr>
        <w:t>.</w:t>
      </w:r>
    </w:p>
    <w:p w:rsidR="00786E23" w:rsidRDefault="00A60A92" w:rsidP="00786E23">
      <w:pPr>
        <w:rPr>
          <w:rFonts w:ascii="Palatino Linotype" w:hAnsi="Palatino Linotype"/>
        </w:rPr>
      </w:pPr>
      <w:r>
        <w:rPr>
          <w:rFonts w:ascii="Palatino Linotype" w:hAnsi="Palatino Linotype"/>
        </w:rPr>
        <w:t>“We are excited to be among</w:t>
      </w:r>
      <w:r w:rsidRPr="00500B91">
        <w:rPr>
          <w:rFonts w:ascii="Palatino Linotype" w:hAnsi="Palatino Linotype"/>
        </w:rPr>
        <w:t xml:space="preserve"> the </w:t>
      </w:r>
      <w:r>
        <w:rPr>
          <w:rFonts w:ascii="Palatino Linotype" w:hAnsi="Palatino Linotype"/>
        </w:rPr>
        <w:t xml:space="preserve">many intermediate </w:t>
      </w:r>
      <w:r w:rsidRPr="00500B91">
        <w:rPr>
          <w:rFonts w:ascii="Palatino Linotype" w:hAnsi="Palatino Linotype"/>
        </w:rPr>
        <w:t xml:space="preserve">school districts in the state to adopt the </w:t>
      </w:r>
      <w:r>
        <w:rPr>
          <w:rFonts w:ascii="Palatino Linotype" w:hAnsi="Palatino Linotype"/>
        </w:rPr>
        <w:t xml:space="preserve">BOE </w:t>
      </w:r>
      <w:r w:rsidRPr="00500B91">
        <w:rPr>
          <w:rFonts w:ascii="Palatino Linotype" w:hAnsi="Palatino Linotype"/>
        </w:rPr>
        <w:t>Governance Standards,” said Board President</w:t>
      </w:r>
      <w:r>
        <w:rPr>
          <w:rFonts w:ascii="Palatino Linotype" w:hAnsi="Palatino Linotype"/>
        </w:rPr>
        <w:t xml:space="preserve"> (NAME)</w:t>
      </w:r>
      <w:r w:rsidRPr="00500B91">
        <w:rPr>
          <w:rFonts w:ascii="Palatino Linotype" w:hAnsi="Palatino Linotype"/>
        </w:rPr>
        <w:t xml:space="preserve">. “We believe these </w:t>
      </w:r>
      <w:r>
        <w:rPr>
          <w:rFonts w:ascii="Palatino Linotype" w:hAnsi="Palatino Linotype"/>
        </w:rPr>
        <w:t>S</w:t>
      </w:r>
      <w:r w:rsidRPr="00500B91">
        <w:rPr>
          <w:rFonts w:ascii="Palatino Linotype" w:hAnsi="Palatino Linotype"/>
        </w:rPr>
        <w:t>tandards are an important tool that will help us with the vital task</w:t>
      </w:r>
      <w:r>
        <w:rPr>
          <w:rFonts w:ascii="Palatino Linotype" w:hAnsi="Palatino Linotype"/>
        </w:rPr>
        <w:t>s</w:t>
      </w:r>
      <w:r w:rsidRPr="00500B91">
        <w:rPr>
          <w:rFonts w:ascii="Palatino Linotype" w:hAnsi="Palatino Linotype"/>
        </w:rPr>
        <w:t xml:space="preserve"> </w:t>
      </w:r>
      <w:r>
        <w:rPr>
          <w:rFonts w:ascii="Palatino Linotype" w:hAnsi="Palatino Linotype"/>
        </w:rPr>
        <w:t>that ISDs must carry out</w:t>
      </w:r>
      <w:r w:rsidRPr="00500B91">
        <w:rPr>
          <w:rFonts w:ascii="Palatino Linotype" w:hAnsi="Palatino Linotype"/>
        </w:rPr>
        <w:t xml:space="preserve">. </w:t>
      </w:r>
      <w:r>
        <w:rPr>
          <w:rFonts w:ascii="Palatino Linotype" w:hAnsi="Palatino Linotype"/>
        </w:rPr>
        <w:t>They</w:t>
      </w:r>
      <w:r w:rsidRPr="007B0798">
        <w:rPr>
          <w:rFonts w:ascii="Palatino Linotype" w:hAnsi="Palatino Linotype"/>
        </w:rPr>
        <w:t xml:space="preserve"> </w:t>
      </w:r>
      <w:r>
        <w:rPr>
          <w:rFonts w:ascii="Palatino Linotype" w:hAnsi="Palatino Linotype"/>
        </w:rPr>
        <w:t>will help us</w:t>
      </w:r>
      <w:r w:rsidRPr="007B0798">
        <w:rPr>
          <w:rFonts w:ascii="Palatino Linotype" w:hAnsi="Palatino Linotype"/>
        </w:rPr>
        <w:t xml:space="preserve"> </w:t>
      </w:r>
      <w:r>
        <w:rPr>
          <w:rFonts w:ascii="Palatino Linotype" w:hAnsi="Palatino Linotype"/>
        </w:rPr>
        <w:t>raise the bar</w:t>
      </w:r>
      <w:r w:rsidRPr="007B0798">
        <w:rPr>
          <w:rFonts w:ascii="Palatino Linotype" w:hAnsi="Palatino Linotype"/>
        </w:rPr>
        <w:t xml:space="preserve">, </w:t>
      </w:r>
      <w:r>
        <w:rPr>
          <w:rFonts w:ascii="Palatino Linotype" w:hAnsi="Palatino Linotype"/>
        </w:rPr>
        <w:t>live up to expectations as elected officials and better understand our roles as board members</w:t>
      </w:r>
      <w:r w:rsidRPr="007B0798">
        <w:rPr>
          <w:rFonts w:ascii="Palatino Linotype" w:hAnsi="Palatino Linotype"/>
        </w:rPr>
        <w:t>.</w:t>
      </w:r>
      <w:r>
        <w:rPr>
          <w:rFonts w:ascii="Palatino Linotype" w:hAnsi="Palatino Linotype"/>
        </w:rPr>
        <w:t>”</w:t>
      </w:r>
    </w:p>
    <w:p w:rsidR="00A60A92" w:rsidRDefault="009D4109" w:rsidP="00A60A92">
      <w:pPr>
        <w:rPr>
          <w:rFonts w:ascii="Palatino Linotype" w:hAnsi="Palatino Linotype"/>
        </w:rPr>
      </w:pPr>
      <w:r w:rsidRPr="00500B91">
        <w:rPr>
          <w:rFonts w:ascii="Palatino Linotype" w:hAnsi="Palatino Linotype"/>
        </w:rPr>
        <w:t xml:space="preserve">The </w:t>
      </w:r>
      <w:r>
        <w:rPr>
          <w:rFonts w:ascii="Palatino Linotype" w:hAnsi="Palatino Linotype"/>
        </w:rPr>
        <w:t>Board of Education</w:t>
      </w:r>
      <w:r w:rsidRPr="00500B91">
        <w:rPr>
          <w:rFonts w:ascii="Palatino Linotype" w:hAnsi="Palatino Linotype"/>
        </w:rPr>
        <w:t xml:space="preserve"> Governance Standards were developed </w:t>
      </w:r>
      <w:r w:rsidRPr="00A9651E">
        <w:rPr>
          <w:rFonts w:ascii="Palatino Linotype" w:hAnsi="Palatino Linotype"/>
          <w:i/>
        </w:rPr>
        <w:t>by</w:t>
      </w:r>
      <w:r w:rsidRPr="00500B91">
        <w:rPr>
          <w:rFonts w:ascii="Palatino Linotype" w:hAnsi="Palatino Linotype"/>
        </w:rPr>
        <w:t xml:space="preserve"> </w:t>
      </w:r>
      <w:r>
        <w:rPr>
          <w:rFonts w:ascii="Palatino Linotype" w:hAnsi="Palatino Linotype"/>
        </w:rPr>
        <w:t xml:space="preserve">school board members </w:t>
      </w:r>
      <w:r w:rsidRPr="00A9651E">
        <w:rPr>
          <w:rFonts w:ascii="Palatino Linotype" w:hAnsi="Palatino Linotype"/>
          <w:i/>
        </w:rPr>
        <w:t>for</w:t>
      </w:r>
      <w:r>
        <w:rPr>
          <w:rFonts w:ascii="Palatino Linotype" w:hAnsi="Palatino Linotype"/>
        </w:rPr>
        <w:t xml:space="preserve"> school board members through </w:t>
      </w:r>
      <w:r w:rsidRPr="00500B91">
        <w:rPr>
          <w:rFonts w:ascii="Palatino Linotype" w:hAnsi="Palatino Linotype"/>
        </w:rPr>
        <w:t xml:space="preserve">the </w:t>
      </w:r>
      <w:r>
        <w:rPr>
          <w:rFonts w:ascii="Palatino Linotype" w:hAnsi="Palatino Linotype"/>
        </w:rPr>
        <w:t xml:space="preserve">Michigan Association of </w:t>
      </w:r>
      <w:r w:rsidRPr="00500B91">
        <w:rPr>
          <w:rFonts w:ascii="Palatino Linotype" w:hAnsi="Palatino Linotype"/>
        </w:rPr>
        <w:t xml:space="preserve">School Boards. </w:t>
      </w:r>
      <w:r w:rsidR="00A9651E" w:rsidRPr="006B0951">
        <w:rPr>
          <w:rFonts w:ascii="Palatino Linotype" w:hAnsi="Palatino Linotype"/>
        </w:rPr>
        <w:t xml:space="preserve">The Standards </w:t>
      </w:r>
      <w:r w:rsidR="00A9651E" w:rsidRPr="00500B91">
        <w:rPr>
          <w:rFonts w:ascii="Palatino Linotype" w:hAnsi="Palatino Linotype"/>
        </w:rPr>
        <w:t>provide</w:t>
      </w:r>
      <w:r w:rsidR="00A9651E">
        <w:rPr>
          <w:rFonts w:ascii="Palatino Linotype" w:hAnsi="Palatino Linotype"/>
        </w:rPr>
        <w:t xml:space="preserve"> a shared, research-based framework for effective school board governance. Not only do they define the principles that should affect board decisionmaking, they also identify the specific behaviors of school boards and school board members that contribute to positive outcomes for students. And they do so in simple terms so as to be easily understood by board members and the entire school district community.  </w:t>
      </w:r>
    </w:p>
    <w:p w:rsidR="00A60A92" w:rsidRPr="00500B91" w:rsidRDefault="00A60A92" w:rsidP="00A60A92">
      <w:pPr>
        <w:rPr>
          <w:rFonts w:ascii="Palatino Linotype" w:hAnsi="Palatino Linotype"/>
        </w:rPr>
      </w:pPr>
      <w:r>
        <w:rPr>
          <w:rFonts w:ascii="Palatino Linotype" w:hAnsi="Palatino Linotype"/>
        </w:rPr>
        <w:t>“We believe that</w:t>
      </w:r>
      <w:r w:rsidRPr="00500B91">
        <w:rPr>
          <w:rFonts w:ascii="Palatino Linotype" w:hAnsi="Palatino Linotype"/>
        </w:rPr>
        <w:t xml:space="preserve"> adopting the </w:t>
      </w:r>
      <w:r w:rsidR="00A9651E">
        <w:rPr>
          <w:rFonts w:ascii="Palatino Linotype" w:hAnsi="Palatino Linotype"/>
        </w:rPr>
        <w:t>S</w:t>
      </w:r>
      <w:r w:rsidRPr="00500B91">
        <w:rPr>
          <w:rFonts w:ascii="Palatino Linotype" w:hAnsi="Palatino Linotype"/>
        </w:rPr>
        <w:t>tandards not only helps our govern</w:t>
      </w:r>
      <w:r w:rsidR="003832D0">
        <w:rPr>
          <w:rFonts w:ascii="Palatino Linotype" w:hAnsi="Palatino Linotype"/>
        </w:rPr>
        <w:t>ance</w:t>
      </w:r>
      <w:r w:rsidRPr="00500B91">
        <w:rPr>
          <w:rFonts w:ascii="Palatino Linotype" w:hAnsi="Palatino Linotype"/>
        </w:rPr>
        <w:t xml:space="preserve"> team</w:t>
      </w:r>
      <w:r w:rsidR="002477FE">
        <w:rPr>
          <w:rFonts w:ascii="Palatino Linotype" w:hAnsi="Palatino Linotype"/>
        </w:rPr>
        <w:t xml:space="preserve"> be more effective</w:t>
      </w:r>
      <w:r w:rsidRPr="00500B91">
        <w:rPr>
          <w:rFonts w:ascii="Palatino Linotype" w:hAnsi="Palatino Linotype"/>
        </w:rPr>
        <w:t>, but it sends a strong</w:t>
      </w:r>
      <w:r>
        <w:rPr>
          <w:rFonts w:ascii="Palatino Linotype" w:hAnsi="Palatino Linotype"/>
        </w:rPr>
        <w:t xml:space="preserve"> message that all of us as</w:t>
      </w:r>
      <w:r w:rsidRPr="00500B91">
        <w:rPr>
          <w:rFonts w:ascii="Palatino Linotype" w:hAnsi="Palatino Linotype"/>
        </w:rPr>
        <w:t xml:space="preserve"> school leaders are willing to step up and be held accountable,” said Board President</w:t>
      </w:r>
      <w:r>
        <w:rPr>
          <w:rFonts w:ascii="Palatino Linotype" w:hAnsi="Palatino Linotype"/>
        </w:rPr>
        <w:t xml:space="preserve"> (LAST NAME)</w:t>
      </w:r>
      <w:r w:rsidRPr="00500B91">
        <w:rPr>
          <w:rFonts w:ascii="Palatino Linotype" w:hAnsi="Palatino Linotype"/>
        </w:rPr>
        <w:t>. “We have standards for s</w:t>
      </w:r>
      <w:r>
        <w:rPr>
          <w:rFonts w:ascii="Palatino Linotype" w:hAnsi="Palatino Linotype"/>
        </w:rPr>
        <w:t>tudents,</w:t>
      </w:r>
      <w:r w:rsidRPr="00500B91">
        <w:rPr>
          <w:rFonts w:ascii="Palatino Linotype" w:hAnsi="Palatino Linotype"/>
        </w:rPr>
        <w:t xml:space="preserve"> teachers</w:t>
      </w:r>
      <w:r>
        <w:rPr>
          <w:rFonts w:ascii="Palatino Linotype" w:hAnsi="Palatino Linotype"/>
        </w:rPr>
        <w:t xml:space="preserve"> and administrators, </w:t>
      </w:r>
      <w:r w:rsidRPr="00500B91">
        <w:rPr>
          <w:rFonts w:ascii="Palatino Linotype" w:hAnsi="Palatino Linotype"/>
        </w:rPr>
        <w:t xml:space="preserve">and now we have </w:t>
      </w:r>
      <w:r>
        <w:rPr>
          <w:rFonts w:ascii="Palatino Linotype" w:hAnsi="Palatino Linotype"/>
        </w:rPr>
        <w:t>Board of Education</w:t>
      </w:r>
      <w:r w:rsidRPr="00500B91">
        <w:rPr>
          <w:rFonts w:ascii="Palatino Linotype" w:hAnsi="Palatino Linotype"/>
        </w:rPr>
        <w:t xml:space="preserve"> Governance Standards for our board as well.”</w:t>
      </w:r>
    </w:p>
    <w:p w:rsidR="00786E23" w:rsidRDefault="00A60A92" w:rsidP="00A60A92">
      <w:pPr>
        <w:jc w:val="center"/>
      </w:pPr>
      <w:r w:rsidRPr="00500B91">
        <w:rPr>
          <w:rFonts w:ascii="Palatino Linotype" w:hAnsi="Palatino Linotype"/>
        </w:rPr>
        <w:t># # #</w:t>
      </w:r>
    </w:p>
    <w:p w:rsidR="00786E23" w:rsidRDefault="00786E23" w:rsidP="00786E23"/>
    <w:sectPr w:rsidR="00786E23" w:rsidSect="007004C1">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arnockPro-Regular">
    <w:altName w:val="Warnock Pro"/>
    <w:panose1 w:val="020A060306050B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23"/>
    <w:rsid w:val="00150E32"/>
    <w:rsid w:val="001E11F2"/>
    <w:rsid w:val="002477FE"/>
    <w:rsid w:val="003832D0"/>
    <w:rsid w:val="00500B91"/>
    <w:rsid w:val="007004C1"/>
    <w:rsid w:val="00716F7D"/>
    <w:rsid w:val="00786E23"/>
    <w:rsid w:val="007B0798"/>
    <w:rsid w:val="008506CB"/>
    <w:rsid w:val="009D4109"/>
    <w:rsid w:val="00A60A92"/>
    <w:rsid w:val="00A9651E"/>
    <w:rsid w:val="00B44A9A"/>
    <w:rsid w:val="00CF1D45"/>
    <w:rsid w:val="00E74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00CC60-A392-49EA-BD69-D67596BF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0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CSBA</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Divelbiss</dc:creator>
  <cp:keywords/>
  <dc:description/>
  <cp:lastModifiedBy>Stacy Bogard</cp:lastModifiedBy>
  <cp:revision>5</cp:revision>
  <dcterms:created xsi:type="dcterms:W3CDTF">2017-09-18T01:50:00Z</dcterms:created>
  <dcterms:modified xsi:type="dcterms:W3CDTF">2017-09-18T17:36:00Z</dcterms:modified>
</cp:coreProperties>
</file>